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様式５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【提案書】自己資本比率の状況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bookmarkStart w:id="0" w:name="_GoBack"/>
      <w:bookmarkEnd w:id="0"/>
    </w:p>
    <w:p>
      <w:pPr>
        <w:pStyle w:val="0"/>
        <w:jc w:val="center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16"/>
        </w:rPr>
      </w:pPr>
      <w:r>
        <w:rPr>
          <w:rFonts w:hint="eastAsia" w:ascii="ＭＳ 明朝" w:hAnsi="ＭＳ 明朝" w:eastAsia="ＭＳ 明朝"/>
          <w:sz w:val="16"/>
        </w:rPr>
        <w:t>（共同参加の代表者名）　　　　　　　　　　　　　　　　　　　　　　　</w:t>
      </w:r>
    </w:p>
    <w:tbl>
      <w:tblPr>
        <w:tblStyle w:val="19"/>
        <w:tblpPr w:leftFromText="142" w:rightFromText="142" w:topFromText="0" w:bottomFromText="0" w:vertAnchor="text" w:horzAnchor="text" w:tblpX="1094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自己資本</w:t>
            </w:r>
          </w:p>
        </w:tc>
        <w:tc>
          <w:tcPr>
            <w:tcW w:w="609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総資本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自己資本比率（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※小数点以下</w:t>
      </w:r>
      <w:r>
        <w:rPr>
          <w:rFonts w:hint="eastAsia" w:ascii="ＭＳ 明朝" w:hAnsi="ＭＳ 明朝" w:eastAsia="ＭＳ 明朝"/>
          <w:sz w:val="24"/>
        </w:rPr>
        <w:t>2</w:t>
      </w:r>
      <w:r>
        <w:rPr>
          <w:rFonts w:hint="eastAsia" w:ascii="ＭＳ 明朝" w:hAnsi="ＭＳ 明朝" w:eastAsia="ＭＳ 明朝"/>
          <w:sz w:val="24"/>
        </w:rPr>
        <w:t>桁目を四捨五入のこと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</w:t>
      </w:r>
      <w:bookmarkStart w:id="1" w:name="_Hlk55418165"/>
      <w:r>
        <w:rPr>
          <w:rFonts w:hint="eastAsia" w:ascii="ＭＳ 明朝" w:hAnsi="ＭＳ 明朝" w:eastAsia="ＭＳ 明朝"/>
          <w:sz w:val="24"/>
        </w:rPr>
        <w:t>令和元年４月１日から令和２年３月３１日</w:t>
      </w:r>
      <w:bookmarkEnd w:id="1"/>
      <w:r>
        <w:rPr>
          <w:rFonts w:hint="eastAsia" w:ascii="ＭＳ 明朝" w:hAnsi="ＭＳ 明朝" w:eastAsia="ＭＳ 明朝"/>
          <w:sz w:val="24"/>
        </w:rPr>
        <w:t>事業年度の有価証券報告書の貸借対照表の数値を用いること。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※決算月が</w:t>
      </w:r>
      <w:r>
        <w:rPr>
          <w:rFonts w:hint="eastAsia" w:ascii="ＭＳ 明朝" w:hAnsi="ＭＳ 明朝" w:eastAsia="ＭＳ 明朝"/>
          <w:sz w:val="24"/>
        </w:rPr>
        <w:t>3</w:t>
      </w:r>
      <w:r>
        <w:rPr>
          <w:rFonts w:hint="eastAsia" w:ascii="ＭＳ 明朝" w:hAnsi="ＭＳ 明朝" w:eastAsia="ＭＳ 明朝"/>
          <w:sz w:val="24"/>
        </w:rPr>
        <w:t>月以外の場合は、直近の確定した貸借対照表の数値を用いること。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※数値を引用した書類を添付のうえ、引用数値をマーカーで明示すること。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※共同参加での提案の場合、代表者の数値を用いること。</w:t>
      </w:r>
    </w:p>
    <w:sectPr>
      <w:pgSz w:w="16838" w:h="11906" w:orient="landscape"/>
      <w:pgMar w:top="1701" w:right="1985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9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56</Words>
  <Characters>321</Characters>
  <Application>JUST Note</Application>
  <Lines>2</Lines>
  <Paragraphs>1</Paragraphs>
  <Company>箕面市役所</Company>
  <CharactersWithSpaces>376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山田　省治(手動)</cp:lastModifiedBy>
  <dcterms:created xsi:type="dcterms:W3CDTF">2020-11-14T06:51:00Z</dcterms:created>
  <dcterms:modified xsi:type="dcterms:W3CDTF">2020-11-14T06:51:34Z</dcterms:modified>
  <cp:revision>2</cp:revision>
</cp:coreProperties>
</file>